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Configuration OpenVPN sur EdgeRouter</w:t>
      </w:r>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firmware.  </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set interfaces openvpn vtun0 config-file /config/auth/</w:t>
      </w:r>
      <w:r w:rsidR="001053CE" w:rsidRPr="006C08D8">
        <w:rPr>
          <w:b/>
          <w:bCs/>
        </w:rPr>
        <w:t>remoteclient.ovpn</w:t>
      </w:r>
    </w:p>
    <w:p w14:paraId="28152B3C" w14:textId="77777777" w:rsidR="00084AC3" w:rsidRPr="006C08D8" w:rsidRDefault="00084AC3" w:rsidP="00084AC3">
      <w:pPr>
        <w:pStyle w:val="PrformatHTML"/>
        <w:rPr>
          <w:b/>
          <w:bCs/>
        </w:rPr>
      </w:pPr>
      <w:r w:rsidRPr="006C08D8">
        <w:rPr>
          <w:b/>
          <w:bCs/>
        </w:rPr>
        <w:t>set interfaces openvpn vtun0 description 'OpenVPN VPN tunnel'</w:t>
      </w:r>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set service nat rule 5000 description 'OpenVPN Clients'</w:t>
      </w:r>
    </w:p>
    <w:p w14:paraId="422BB289" w14:textId="77777777" w:rsidR="00084AC3" w:rsidRPr="006C08D8" w:rsidRDefault="00084AC3" w:rsidP="00084AC3">
      <w:pPr>
        <w:pStyle w:val="PrformatHTML"/>
        <w:rPr>
          <w:b/>
          <w:bCs/>
        </w:rPr>
      </w:pPr>
      <w:r w:rsidRPr="006C08D8">
        <w:rPr>
          <w:b/>
          <w:bCs/>
        </w:rPr>
        <w:t>set service nat rule 5000 log disable</w:t>
      </w:r>
    </w:p>
    <w:p w14:paraId="216D0791" w14:textId="77777777" w:rsidR="00084AC3" w:rsidRPr="006C08D8" w:rsidRDefault="00084AC3" w:rsidP="00084AC3">
      <w:pPr>
        <w:pStyle w:val="PrformatHTML"/>
        <w:rPr>
          <w:b/>
          <w:bCs/>
        </w:rPr>
      </w:pPr>
      <w:r w:rsidRPr="006C08D8">
        <w:rPr>
          <w:b/>
          <w:bCs/>
        </w:rPr>
        <w:t>set service nat rule 5000 outbound-interface vtun0</w:t>
      </w:r>
    </w:p>
    <w:p w14:paraId="6EC7F853" w14:textId="1DB6B309" w:rsidR="00084AC3" w:rsidRPr="006C08D8" w:rsidRDefault="00084AC3" w:rsidP="00084AC3">
      <w:pPr>
        <w:pStyle w:val="PrformatHTML"/>
        <w:rPr>
          <w:b/>
          <w:bCs/>
        </w:rPr>
      </w:pPr>
      <w:r w:rsidRPr="006C08D8">
        <w:rPr>
          <w:b/>
          <w:bCs/>
        </w:rPr>
        <w:t>set service nat rule 5000 source address 192.168.1</w:t>
      </w:r>
      <w:r w:rsidR="006C08D8">
        <w:rPr>
          <w:b/>
          <w:bCs/>
        </w:rPr>
        <w:t>0</w:t>
      </w:r>
      <w:r w:rsidRPr="006C08D8">
        <w:rPr>
          <w:b/>
          <w:bCs/>
        </w:rPr>
        <w:t>.0/24</w:t>
      </w:r>
    </w:p>
    <w:p w14:paraId="088E8044" w14:textId="77777777" w:rsidR="00084AC3" w:rsidRPr="006C08D8" w:rsidRDefault="00084AC3" w:rsidP="00084AC3">
      <w:pPr>
        <w:pStyle w:val="PrformatHTML"/>
        <w:rPr>
          <w:b/>
          <w:bCs/>
        </w:rPr>
      </w:pPr>
      <w:r w:rsidRPr="006C08D8">
        <w:rPr>
          <w:b/>
          <w:bCs/>
        </w:rPr>
        <w:t>set service nat rule 5000 type masquerade</w:t>
      </w:r>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PrformatHTML"/>
        <w:rPr>
          <w:b/>
          <w:bCs/>
        </w:rPr>
      </w:pPr>
      <w:r w:rsidRPr="006C08D8">
        <w:rPr>
          <w:b/>
          <w:bCs/>
        </w:rPr>
        <w:t>set firewall modify SOURCE_ROUTE rule 10 modify table 1</w:t>
      </w:r>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r w:rsidRPr="00AA7601">
        <w:rPr>
          <w:b/>
          <w:bCs/>
          <w:lang w:val="fr-CA"/>
        </w:rPr>
        <w:t>commit</w:t>
      </w:r>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r w:rsidRPr="00AA7601">
        <w:rPr>
          <w:b/>
          <w:bCs/>
          <w:lang w:val="fr-CA"/>
        </w:rPr>
        <w:t>save</w:t>
      </w:r>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subnet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E3F4E" w:rsidRDefault="00FE7FAC" w:rsidP="00FE7FAC">
      <w:pPr>
        <w:pStyle w:val="PrformatHTML"/>
        <w:spacing w:before="100" w:beforeAutospacing="1" w:after="100" w:afterAutospacing="1"/>
        <w:ind w:left="720"/>
        <w:rPr>
          <w:b/>
          <w:bCs/>
          <w:lang w:val="fr-CA"/>
        </w:rPr>
      </w:pPr>
      <w:r w:rsidRPr="00AE3F4E">
        <w:rPr>
          <w:rStyle w:val="token"/>
          <w:b/>
          <w:bCs/>
          <w:lang w:val="fr-CA"/>
        </w:rPr>
        <w:t>cd</w:t>
      </w:r>
      <w:r w:rsidRPr="00AE3F4E">
        <w:rPr>
          <w:b/>
          <w:bCs/>
          <w:lang w:val="fr-CA"/>
        </w:rPr>
        <w:t xml:space="preserve"> ~/easy-rsa</w:t>
      </w:r>
      <w:r w:rsidRPr="00AE3F4E">
        <w:rPr>
          <w:b/>
          <w:bCs/>
          <w:lang w:val="fr-CA"/>
        </w:rPr>
        <w:br/>
        <w:t>./easyrsa gen-req pascal nopass</w:t>
      </w:r>
      <w:r w:rsidRPr="00AE3F4E">
        <w:rPr>
          <w:b/>
          <w:bCs/>
          <w:lang w:val="fr-CA"/>
        </w:rPr>
        <w:br/>
        <w:t>cp pki/private/pascal.key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PrformatHTML"/>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r>
        <w:rPr>
          <w:lang w:val="fr-CA"/>
        </w:rPr>
        <w:t>FireDaemon</w:t>
      </w:r>
    </w:p>
    <w:p w14:paraId="1E497C0A" w14:textId="361AD75B" w:rsidR="001D6B2E" w:rsidRDefault="00CD3E13" w:rsidP="001D6B2E">
      <w:pPr>
        <w:rPr>
          <w:lang w:val="fr-CA"/>
        </w:rPr>
      </w:pPr>
      <w:r>
        <w:rPr>
          <w:lang w:val="fr-CA"/>
        </w:rPr>
        <w:lastRenderedPageBreak/>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96E0D9" w14:textId="61E1BBC3" w:rsidR="00FE7FAC" w:rsidRPr="002339BF" w:rsidRDefault="003F2AFF" w:rsidP="0080001F">
      <w:pPr>
        <w:pStyle w:val="PrformatHTML"/>
        <w:spacing w:before="100" w:beforeAutospacing="1" w:after="100" w:afterAutospacing="1"/>
        <w:ind w:left="720"/>
        <w:rPr>
          <w:lang w:val="fr-CA"/>
        </w:rPr>
      </w:pPr>
      <w:r w:rsidRPr="002339BF">
        <w:rPr>
          <w:lang w:val="fr-CA"/>
        </w:rPr>
        <w:br/>
      </w:r>
      <w:r w:rsidR="00FE7FAC" w:rsidRPr="002339BF">
        <w:rPr>
          <w:lang w:val="fr-CA"/>
        </w:rPr>
        <w:br/>
      </w:r>
    </w:p>
    <w:sectPr w:rsidR="00FE7FAC" w:rsidRPr="00233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2"/>
  </w:num>
  <w:num w:numId="2" w16cid:durableId="1447768570">
    <w:abstractNumId w:val="0"/>
  </w:num>
  <w:num w:numId="3" w16cid:durableId="166750579">
    <w:abstractNumId w:val="1"/>
  </w:num>
  <w:num w:numId="4" w16cid:durableId="486169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84AC3"/>
    <w:rsid w:val="00096689"/>
    <w:rsid w:val="000D37A2"/>
    <w:rsid w:val="001053CE"/>
    <w:rsid w:val="00124674"/>
    <w:rsid w:val="0019249B"/>
    <w:rsid w:val="001D6B2E"/>
    <w:rsid w:val="002339BF"/>
    <w:rsid w:val="002D292D"/>
    <w:rsid w:val="003F2AFF"/>
    <w:rsid w:val="004C46A9"/>
    <w:rsid w:val="004D7852"/>
    <w:rsid w:val="00667F57"/>
    <w:rsid w:val="00681027"/>
    <w:rsid w:val="006C08D8"/>
    <w:rsid w:val="006E2201"/>
    <w:rsid w:val="007030DE"/>
    <w:rsid w:val="00721344"/>
    <w:rsid w:val="00781A88"/>
    <w:rsid w:val="0080001F"/>
    <w:rsid w:val="00830275"/>
    <w:rsid w:val="00832480"/>
    <w:rsid w:val="008A7D27"/>
    <w:rsid w:val="008E6190"/>
    <w:rsid w:val="00A16616"/>
    <w:rsid w:val="00AA0AED"/>
    <w:rsid w:val="00AA7601"/>
    <w:rsid w:val="00AD355F"/>
    <w:rsid w:val="00AE3F4E"/>
    <w:rsid w:val="00B85055"/>
    <w:rsid w:val="00BB7F50"/>
    <w:rsid w:val="00C16F5C"/>
    <w:rsid w:val="00C7575C"/>
    <w:rsid w:val="00CA45CC"/>
    <w:rsid w:val="00CD3E13"/>
    <w:rsid w:val="00D47233"/>
    <w:rsid w:val="00D53068"/>
    <w:rsid w:val="00D73204"/>
    <w:rsid w:val="00E8405B"/>
    <w:rsid w:val="00EB2260"/>
    <w:rsid w:val="00F162E2"/>
    <w:rsid w:val="00F25529"/>
    <w:rsid w:val="00F454C6"/>
    <w:rsid w:val="00F85C8C"/>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491</TotalTime>
  <Pages>5</Pages>
  <Words>1363</Words>
  <Characters>7773</Characters>
  <Application>Microsoft Office Word</Application>
  <DocSecurity>0</DocSecurity>
  <Lines>64</Lines>
  <Paragraphs>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36</cp:revision>
  <dcterms:created xsi:type="dcterms:W3CDTF">2023-01-06T16:56:00Z</dcterms:created>
  <dcterms:modified xsi:type="dcterms:W3CDTF">2023-06-14T00:48:00Z</dcterms:modified>
</cp:coreProperties>
</file>