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7B46C" w14:textId="39F0E83E" w:rsidR="006368D4" w:rsidRDefault="00545126">
      <w:pPr>
        <w:rPr>
          <w:lang w:val="fr-CA"/>
        </w:rPr>
      </w:pPr>
      <w:r>
        <w:rPr>
          <w:lang w:val="fr-CA"/>
        </w:rPr>
        <w:t>Montréal, le 31 mai 2022,</w:t>
      </w:r>
    </w:p>
    <w:p w14:paraId="6A0A6B3C" w14:textId="2CC0DF66" w:rsidR="00545126" w:rsidRDefault="00545126">
      <w:pPr>
        <w:rPr>
          <w:lang w:val="fr-CA"/>
        </w:rPr>
      </w:pPr>
    </w:p>
    <w:p w14:paraId="453778CC" w14:textId="35BFC5C6" w:rsidR="00545126" w:rsidRDefault="00545126">
      <w:pPr>
        <w:rPr>
          <w:lang w:val="fr-CA"/>
        </w:rPr>
      </w:pPr>
      <w:r>
        <w:rPr>
          <w:lang w:val="fr-CA"/>
        </w:rPr>
        <w:t>M. Pascal Blouin</w:t>
      </w:r>
      <w:r>
        <w:rPr>
          <w:lang w:val="fr-CA"/>
        </w:rPr>
        <w:br/>
        <w:t>YULtek</w:t>
      </w:r>
      <w:r>
        <w:rPr>
          <w:lang w:val="fr-CA"/>
        </w:rPr>
        <w:br/>
        <w:t>Montréal (Qué)</w:t>
      </w:r>
    </w:p>
    <w:p w14:paraId="174025F8" w14:textId="09438244" w:rsidR="00545126" w:rsidRDefault="00545126">
      <w:pPr>
        <w:rPr>
          <w:lang w:val="fr-CA"/>
        </w:rPr>
      </w:pPr>
    </w:p>
    <w:p w14:paraId="7D720398" w14:textId="19131CEA" w:rsidR="00545126" w:rsidRDefault="00D470D3">
      <w:pPr>
        <w:rPr>
          <w:b/>
          <w:bCs/>
          <w:lang w:val="fr-CA"/>
        </w:rPr>
      </w:pPr>
      <w:r>
        <w:rPr>
          <w:noProof/>
          <w:lang w:val="fr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3D541" wp14:editId="4E010D5E">
                <wp:simplePos x="0" y="0"/>
                <wp:positionH relativeFrom="column">
                  <wp:posOffset>-9525</wp:posOffset>
                </wp:positionH>
                <wp:positionV relativeFrom="paragraph">
                  <wp:posOffset>232410</wp:posOffset>
                </wp:positionV>
                <wp:extent cx="634365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3650" cy="0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0D03D1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8.3pt" to="498.75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hLFpAEAAJkDAAAOAAAAZHJzL2Uyb0RvYy54bWysU01vEzEQvSPxHyzfiTctCdUqmx5awQVB&#10;BeUHuN5x1sL2WLbJbv49YyfZIECoqrh4/THvzbw3s5vbyVm2h5gM+o4vFw1n4BX2xu86/u3x/Zsb&#10;zlKWvpcWPXT8AInfbl+/2oyhhSsc0PYQGZH41I6h40POoRUiqQGcTAsM4OlRY3Qy0zHuRB/lSOzO&#10;iqumWYsRYx8iKkiJbu+Pj3xb+bUGlT9rnSAz23GqLdc11vWprGK7ke0uyjAYdSpDvqAKJ42npDPV&#10;vcyS/YjmDypnVMSEOi8UOoFaGwVVA6lZNr+p+TrIAFULmZPCbFP6f7Tq0/7OP0SyYQypTeEhFhWT&#10;jq58qT42VbMOs1kwZabocn399nq9Ik/V+U1cgCGm/AHQsbLpuDW+6JCt3H9MmZJR6DmkXFvPRpqe&#10;1c27VemIuNRSd/lg4Rj2BTQzPWVfVro6JnBnI9tLanD/fVnhhZAiC0Qba2dQ82/QKbbAoI7Oc4Fz&#10;dM2IPs9AZzzGv2XN07lUfYw/qz5qLbKfsD/UzlQ7qP/VttOslgH79Vzhlz9q+xMAAP//AwBQSwME&#10;FAAGAAgAAAAhABTS1YPfAAAACAEAAA8AAABkcnMvZG93bnJldi54bWxMj0tPwzAQhO9I/Q/WVuLW&#10;OikikBCnKkhI5SGhPtRe3XhJosbrKHbb8O9ZxAGOOzOa/SafD7YVZ+x940hBPI1AIJXONFQp2G6e&#10;J/cgfNBkdOsIFXyhh3kxusp1ZtyFVnheh0pwCflMK6hD6DIpfVmj1X7qOiT2Pl1vdeCzr6Tp9YXL&#10;bStnUZRIqxviD7Xu8KnG8rg+WQX7bhen1cfLm1+FY7l8fH/dLTeJUtfjYfEAIuAQ/sLwg8/oUDDT&#10;wZ3IeNEqmMS3nFRwkyQg2E/TOxYOv4Iscvl/QPENAAD//wMAUEsBAi0AFAAGAAgAAAAhALaDOJL+&#10;AAAA4QEAABMAAAAAAAAAAAAAAAAAAAAAAFtDb250ZW50X1R5cGVzXS54bWxQSwECLQAUAAYACAAA&#10;ACEAOP0h/9YAAACUAQAACwAAAAAAAAAAAAAAAAAvAQAAX3JlbHMvLnJlbHNQSwECLQAUAAYACAAA&#10;ACEA3uYSxaQBAACZAwAADgAAAAAAAAAAAAAAAAAuAgAAZHJzL2Uyb0RvYy54bWxQSwECLQAUAAYA&#10;CAAAACEAFNLVg98AAAAIAQAADwAAAAAAAAAAAAAAAAD+AwAAZHJzL2Rvd25yZXYueG1sUEsFBgAA&#10;AAAEAAQA8wAAAAoFAAAAAA==&#10;" strokecolor="black [3200]" strokeweight="1.25pt">
                <v:stroke joinstyle="miter"/>
              </v:line>
            </w:pict>
          </mc:Fallback>
        </mc:AlternateContent>
      </w:r>
      <w:r w:rsidR="00545126" w:rsidRPr="00545126">
        <w:rPr>
          <w:b/>
          <w:bCs/>
          <w:lang w:val="fr-CA"/>
        </w:rPr>
        <w:t>OBJET : OFFRE DE SERVICE</w:t>
      </w:r>
      <w:r w:rsidR="00545126">
        <w:rPr>
          <w:b/>
          <w:bCs/>
          <w:lang w:val="fr-CA"/>
        </w:rPr>
        <w:br/>
      </w:r>
    </w:p>
    <w:p w14:paraId="71A749F1" w14:textId="2F66F317" w:rsidR="00545126" w:rsidRDefault="00545126">
      <w:pPr>
        <w:rPr>
          <w:lang w:val="fr-CA"/>
        </w:rPr>
      </w:pPr>
      <w:r>
        <w:rPr>
          <w:lang w:val="fr-CA"/>
        </w:rPr>
        <w:t>Monsieur Blouin,</w:t>
      </w:r>
    </w:p>
    <w:p w14:paraId="1B888E8D" w14:textId="17AE0C17" w:rsidR="00545126" w:rsidRDefault="00545126">
      <w:pPr>
        <w:rPr>
          <w:lang w:val="fr-CA"/>
        </w:rPr>
      </w:pPr>
      <w:r>
        <w:rPr>
          <w:lang w:val="fr-CA"/>
        </w:rPr>
        <w:t xml:space="preserve">Suite à notre conversation au sujet du besoin de YULtek pour le développement d’un système embarqué, </w:t>
      </w:r>
      <w:r w:rsidR="00D470D3">
        <w:rPr>
          <w:lang w:val="fr-CA"/>
        </w:rPr>
        <w:t>il me fait plaisir de vous soumettre</w:t>
      </w:r>
      <w:r>
        <w:rPr>
          <w:lang w:val="fr-CA"/>
        </w:rPr>
        <w:t xml:space="preserve"> cette offre de service.</w:t>
      </w:r>
    </w:p>
    <w:p w14:paraId="0562A48B" w14:textId="2980655A" w:rsidR="00545126" w:rsidRDefault="00D470D3">
      <w:pPr>
        <w:rPr>
          <w:lang w:val="fr-CA"/>
        </w:rPr>
      </w:pPr>
      <w:r>
        <w:rPr>
          <w:lang w:val="fr-CA"/>
        </w:rPr>
        <w:t xml:space="preserve">Il s’agit d’une offre forfaitaire pour le développement </w:t>
      </w:r>
      <w:r w:rsidR="006B65F5">
        <w:rPr>
          <w:lang w:val="fr-CA"/>
        </w:rPr>
        <w:t>d</w:t>
      </w:r>
      <w:r w:rsidR="00597D4D">
        <w:rPr>
          <w:lang w:val="fr-CA"/>
        </w:rPr>
        <w:t>’</w:t>
      </w:r>
      <w:r w:rsidR="006B65F5">
        <w:rPr>
          <w:lang w:val="fr-CA"/>
        </w:rPr>
        <w:t>u</w:t>
      </w:r>
      <w:r w:rsidR="00597D4D">
        <w:rPr>
          <w:lang w:val="fr-CA"/>
        </w:rPr>
        <w:t>n</w:t>
      </w:r>
      <w:r w:rsidR="006B65F5">
        <w:rPr>
          <w:lang w:val="fr-CA"/>
        </w:rPr>
        <w:t xml:space="preserve"> </w:t>
      </w:r>
      <w:r>
        <w:rPr>
          <w:lang w:val="fr-CA"/>
        </w:rPr>
        <w:t>logiciel embarqué dont les principaux éléments sont les suivants :</w:t>
      </w:r>
    </w:p>
    <w:p w14:paraId="55C387FB" w14:textId="61035CFF" w:rsidR="00D470D3" w:rsidRDefault="00D470D3" w:rsidP="00D470D3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/>
          <w:lang w:val="fr-CA"/>
        </w:rPr>
      </w:pPr>
      <w:r>
        <w:rPr>
          <w:rFonts w:eastAsia="Times New Roman"/>
          <w:lang w:val="fr-CA"/>
        </w:rPr>
        <w:t>Rapatriement des données issues des différents sous-systèmes de la station</w:t>
      </w:r>
      <w:r w:rsidR="006B65F5">
        <w:rPr>
          <w:rFonts w:eastAsia="Times New Roman"/>
          <w:lang w:val="fr-CA"/>
        </w:rPr>
        <w:t xml:space="preserve"> de recharge</w:t>
      </w:r>
      <w:r>
        <w:rPr>
          <w:rFonts w:eastAsia="Times New Roman"/>
          <w:lang w:val="fr-CA"/>
        </w:rPr>
        <w:t>, via les bus et protocoles distincts, propres au matériel utilisé</w:t>
      </w:r>
      <w:r w:rsidR="006B65F5">
        <w:rPr>
          <w:rFonts w:eastAsia="Times New Roman"/>
          <w:lang w:val="fr-CA"/>
        </w:rPr>
        <w:t>;</w:t>
      </w:r>
    </w:p>
    <w:p w14:paraId="49448492" w14:textId="59138F35" w:rsidR="00D470D3" w:rsidRDefault="00D470D3" w:rsidP="00D470D3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/>
          <w:lang w:val="fr-CA"/>
        </w:rPr>
      </w:pPr>
      <w:r>
        <w:rPr>
          <w:rFonts w:eastAsia="Times New Roman"/>
          <w:lang w:val="fr-CA"/>
        </w:rPr>
        <w:t>Priorisation et optimisation des paquets de données à émettre hors de la station de recharge</w:t>
      </w:r>
      <w:r w:rsidR="006B65F5">
        <w:rPr>
          <w:rFonts w:eastAsia="Times New Roman"/>
          <w:lang w:val="fr-CA"/>
        </w:rPr>
        <w:t>;</w:t>
      </w:r>
    </w:p>
    <w:p w14:paraId="649EAD74" w14:textId="5E69C5A9" w:rsidR="00D470D3" w:rsidRDefault="00D470D3" w:rsidP="00D470D3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/>
          <w:lang w:val="fr-CA"/>
        </w:rPr>
      </w:pPr>
      <w:r>
        <w:rPr>
          <w:rFonts w:eastAsia="Times New Roman"/>
          <w:lang w:val="fr-CA"/>
        </w:rPr>
        <w:t>Remontée des données vitales via liens de données satellitaires redondants</w:t>
      </w:r>
      <w:r w:rsidR="006B65F5">
        <w:rPr>
          <w:rFonts w:eastAsia="Times New Roman"/>
          <w:lang w:val="fr-CA"/>
        </w:rPr>
        <w:t>;</w:t>
      </w:r>
    </w:p>
    <w:p w14:paraId="367121DE" w14:textId="1AD0C355" w:rsidR="00D470D3" w:rsidRDefault="00D470D3" w:rsidP="00D470D3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/>
          <w:lang w:val="fr-CA"/>
        </w:rPr>
      </w:pPr>
      <w:r>
        <w:rPr>
          <w:rFonts w:eastAsia="Times New Roman"/>
          <w:lang w:val="fr-CA"/>
        </w:rPr>
        <w:t>Établissement des stratégies et protocoles d’échange de messages de contrôle et de diagnostic vers la station de recharge</w:t>
      </w:r>
      <w:r w:rsidR="006B65F5">
        <w:rPr>
          <w:rFonts w:eastAsia="Times New Roman"/>
          <w:lang w:val="fr-CA"/>
        </w:rPr>
        <w:t>;</w:t>
      </w:r>
    </w:p>
    <w:p w14:paraId="2D2D1C9D" w14:textId="55E24CAC" w:rsidR="00D470D3" w:rsidRDefault="00D470D3" w:rsidP="00D470D3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/>
          <w:lang w:val="fr-CA"/>
        </w:rPr>
      </w:pPr>
      <w:r>
        <w:rPr>
          <w:rFonts w:eastAsia="Times New Roman"/>
          <w:lang w:val="fr-CA"/>
        </w:rPr>
        <w:t>Mécanismes de détection et contrôle des erreurs de transmission</w:t>
      </w:r>
      <w:r w:rsidR="006B65F5">
        <w:rPr>
          <w:rFonts w:eastAsia="Times New Roman"/>
          <w:lang w:val="fr-CA"/>
        </w:rPr>
        <w:t>;</w:t>
      </w:r>
    </w:p>
    <w:p w14:paraId="36AF7A25" w14:textId="6C99208F" w:rsidR="00D470D3" w:rsidRDefault="00D470D3" w:rsidP="00D470D3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eastAsia="Times New Roman"/>
          <w:lang w:val="fr-CA"/>
        </w:rPr>
      </w:pPr>
      <w:r>
        <w:rPr>
          <w:rFonts w:eastAsia="Times New Roman"/>
          <w:lang w:val="fr-CA"/>
        </w:rPr>
        <w:t>Mécanismes de repli en cas de défaillance du lien de communication ou d’autres conditions d’exceptions</w:t>
      </w:r>
      <w:r w:rsidR="006B65F5">
        <w:rPr>
          <w:rFonts w:eastAsia="Times New Roman"/>
          <w:lang w:val="fr-CA"/>
        </w:rPr>
        <w:t>;</w:t>
      </w:r>
    </w:p>
    <w:p w14:paraId="4982F6C6" w14:textId="0A7E2CC6" w:rsidR="006B65F5" w:rsidRDefault="006B65F5" w:rsidP="006B65F5">
      <w:pPr>
        <w:spacing w:after="0" w:line="240" w:lineRule="auto"/>
        <w:rPr>
          <w:rFonts w:eastAsia="Times New Roman"/>
          <w:lang w:val="fr-CA"/>
        </w:rPr>
      </w:pPr>
    </w:p>
    <w:p w14:paraId="35835B6D" w14:textId="32064226" w:rsidR="00D470D3" w:rsidRDefault="007B2864">
      <w:pPr>
        <w:rPr>
          <w:lang w:val="fr-CA"/>
        </w:rPr>
      </w:pPr>
      <w:r>
        <w:rPr>
          <w:lang w:val="fr-CA"/>
        </w:rPr>
        <w:t xml:space="preserve">Je vous offre d’exécuter ce mandat en </w:t>
      </w:r>
      <w:r w:rsidRPr="007B2864">
        <w:rPr>
          <w:b/>
          <w:bCs/>
          <w:lang w:val="fr-CA"/>
        </w:rPr>
        <w:t>120h</w:t>
      </w:r>
      <w:r>
        <w:rPr>
          <w:lang w:val="fr-CA"/>
        </w:rPr>
        <w:t xml:space="preserve"> à un taux horaire de </w:t>
      </w:r>
      <w:r w:rsidRPr="007B2864">
        <w:rPr>
          <w:b/>
          <w:bCs/>
          <w:lang w:val="fr-CA"/>
        </w:rPr>
        <w:t>125$/h</w:t>
      </w:r>
      <w:r>
        <w:rPr>
          <w:lang w:val="fr-CA"/>
        </w:rPr>
        <w:t xml:space="preserve">, pour un total de </w:t>
      </w:r>
      <w:r w:rsidRPr="007B2864">
        <w:rPr>
          <w:b/>
          <w:bCs/>
          <w:lang w:val="fr-CA"/>
        </w:rPr>
        <w:t>15,000$</w:t>
      </w:r>
      <w:r>
        <w:rPr>
          <w:lang w:val="fr-CA"/>
        </w:rPr>
        <w:t>.</w:t>
      </w:r>
    </w:p>
    <w:p w14:paraId="352469EC" w14:textId="5C174FD4" w:rsidR="007B2864" w:rsidRDefault="007B2864">
      <w:pPr>
        <w:rPr>
          <w:lang w:val="fr-CA"/>
        </w:rPr>
      </w:pPr>
    </w:p>
    <w:p w14:paraId="055E595A" w14:textId="279AAFEE" w:rsidR="00717024" w:rsidRDefault="00717024">
      <w:pPr>
        <w:rPr>
          <w:lang w:val="fr-CA"/>
        </w:rPr>
      </w:pPr>
      <w:r>
        <w:rPr>
          <w:lang w:val="fr-CA"/>
        </w:rPr>
        <w:t>J’espère avoir la chance d’être partenaire de YULtek dans le développement de sa station de recharge et il me fera plaisir de répondre à votre appel si vous avez des questions ou besoin de plus d’informations.</w:t>
      </w:r>
    </w:p>
    <w:p w14:paraId="745BF5BB" w14:textId="06EEF096" w:rsidR="00717024" w:rsidRDefault="00717024">
      <w:pPr>
        <w:rPr>
          <w:lang w:val="fr-CA"/>
        </w:rPr>
      </w:pPr>
    </w:p>
    <w:p w14:paraId="17906277" w14:textId="3E87DD83" w:rsidR="00717024" w:rsidRDefault="00717024">
      <w:pPr>
        <w:rPr>
          <w:lang w:val="fr-CA"/>
        </w:rPr>
      </w:pPr>
      <w:r>
        <w:rPr>
          <w:lang w:val="fr-CA"/>
        </w:rPr>
        <w:t>Je vous prie d’agréer à mes salutations distinguées.</w:t>
      </w:r>
    </w:p>
    <w:p w14:paraId="3FCD2AC3" w14:textId="16D35499" w:rsidR="00717024" w:rsidRDefault="00717024">
      <w:pPr>
        <w:rPr>
          <w:lang w:val="fr-CA"/>
        </w:rPr>
      </w:pPr>
      <w:r>
        <w:rPr>
          <w:lang w:val="fr-CA"/>
        </w:rPr>
        <w:t>Cordialement,</w:t>
      </w:r>
    </w:p>
    <w:p w14:paraId="695F9399" w14:textId="4946A3AA" w:rsidR="00717024" w:rsidRPr="00545126" w:rsidRDefault="00717024">
      <w:pPr>
        <w:rPr>
          <w:lang w:val="fr-CA"/>
        </w:rPr>
      </w:pPr>
      <w:r>
        <w:rPr>
          <w:lang w:val="fr-CA"/>
        </w:rPr>
        <w:t>Jean-François Martel</w:t>
      </w:r>
      <w:r>
        <w:rPr>
          <w:lang w:val="fr-CA"/>
        </w:rPr>
        <w:br/>
        <w:t>Gros Gin Électronique</w:t>
      </w:r>
      <w:r>
        <w:rPr>
          <w:lang w:val="fr-CA"/>
        </w:rPr>
        <w:br/>
        <w:t>(514) 360-6463</w:t>
      </w:r>
      <w:r>
        <w:rPr>
          <w:lang w:val="fr-CA"/>
        </w:rPr>
        <w:br/>
      </w:r>
      <w:r>
        <w:rPr>
          <w:lang w:val="fr-CA"/>
        </w:rPr>
        <w:br/>
        <w:t>NEQ :</w:t>
      </w:r>
      <w:r w:rsidRPr="00717024">
        <w:rPr>
          <w:lang w:val="fr-CA"/>
        </w:rPr>
        <w:t xml:space="preserve"> </w:t>
      </w:r>
      <w:r w:rsidRPr="00717024">
        <w:rPr>
          <w:lang w:val="fr-CA"/>
        </w:rPr>
        <w:t>2268428648</w:t>
      </w:r>
      <w:r>
        <w:rPr>
          <w:lang w:val="fr-CA"/>
        </w:rPr>
        <w:br/>
        <w:t xml:space="preserve">TPS : </w:t>
      </w:r>
      <w:r w:rsidRPr="00717024">
        <w:rPr>
          <w:lang w:val="fr-CA"/>
        </w:rPr>
        <w:t>852346444 RT001</w:t>
      </w:r>
      <w:r>
        <w:rPr>
          <w:lang w:val="fr-CA"/>
        </w:rPr>
        <w:br/>
        <w:t xml:space="preserve">TVQ : </w:t>
      </w:r>
      <w:r w:rsidRPr="00717024">
        <w:rPr>
          <w:lang w:val="fr-CA"/>
        </w:rPr>
        <w:t>1065616293 TQ0001</w:t>
      </w:r>
    </w:p>
    <w:sectPr w:rsidR="00717024" w:rsidRPr="005451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B2FB6"/>
    <w:multiLevelType w:val="hybridMultilevel"/>
    <w:tmpl w:val="418E4DDC"/>
    <w:lvl w:ilvl="0" w:tplc="1E8E84F6">
      <w:start w:val="1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2B4035"/>
    <w:multiLevelType w:val="hybridMultilevel"/>
    <w:tmpl w:val="FD6E23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D90338"/>
    <w:multiLevelType w:val="hybridMultilevel"/>
    <w:tmpl w:val="448CF9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9055929">
    <w:abstractNumId w:val="1"/>
  </w:num>
  <w:num w:numId="2" w16cid:durableId="152968526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685666383">
    <w:abstractNumId w:val="0"/>
  </w:num>
  <w:num w:numId="4" w16cid:durableId="718941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26"/>
    <w:rsid w:val="00545126"/>
    <w:rsid w:val="00597D4D"/>
    <w:rsid w:val="006368D4"/>
    <w:rsid w:val="006B65F5"/>
    <w:rsid w:val="00717024"/>
    <w:rsid w:val="007B2864"/>
    <w:rsid w:val="00D47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4AD39"/>
  <w15:chartTrackingRefBased/>
  <w15:docId w15:val="{6A945672-350E-458B-980C-7BD5F88B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4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Jean-Francois Martel</dc:creator>
  <cp:keywords/>
  <dc:description/>
  <cp:lastModifiedBy>Jean-Francois Martel</cp:lastModifiedBy>
  <cp:revision>2</cp:revision>
  <dcterms:created xsi:type="dcterms:W3CDTF">2022-05-31T19:48:00Z</dcterms:created>
  <dcterms:modified xsi:type="dcterms:W3CDTF">2022-05-31T20:17:00Z</dcterms:modified>
</cp:coreProperties>
</file>